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4D968B" w14:textId="77777777" w:rsidR="004076D3" w:rsidRPr="006831AB" w:rsidRDefault="004076D3" w:rsidP="004076D3">
      <w:pPr>
        <w:tabs>
          <w:tab w:val="left" w:pos="2130"/>
        </w:tabs>
        <w:spacing w:after="0" w:line="240" w:lineRule="auto"/>
        <w:ind w:firstLine="709"/>
        <w:jc w:val="right"/>
        <w:rPr>
          <w:rFonts w:ascii="Times New Roman" w:hAnsi="Times New Roman"/>
          <w:bCs/>
          <w:sz w:val="26"/>
          <w:szCs w:val="26"/>
        </w:rPr>
      </w:pPr>
      <w:r w:rsidRPr="006831AB">
        <w:rPr>
          <w:rFonts w:ascii="Times New Roman" w:hAnsi="Times New Roman"/>
          <w:bCs/>
          <w:sz w:val="26"/>
          <w:szCs w:val="26"/>
        </w:rPr>
        <w:t>Инструкция № 9</w:t>
      </w:r>
    </w:p>
    <w:p w14:paraId="45951C27" w14:textId="77777777" w:rsidR="004076D3" w:rsidRDefault="004076D3" w:rsidP="004076D3">
      <w:pPr>
        <w:tabs>
          <w:tab w:val="left" w:pos="213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14:paraId="0465CCDA" w14:textId="77777777" w:rsidR="004076D3" w:rsidRDefault="004076D3" w:rsidP="004076D3">
      <w:pPr>
        <w:tabs>
          <w:tab w:val="left" w:pos="213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Порядок кодирования и декодирования олимпиадных работ</w:t>
      </w:r>
    </w:p>
    <w:p w14:paraId="50708203" w14:textId="77777777" w:rsidR="004076D3" w:rsidRDefault="004076D3" w:rsidP="004076D3">
      <w:pPr>
        <w:tabs>
          <w:tab w:val="left" w:pos="213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14:paraId="07389D7C" w14:textId="77777777" w:rsidR="004076D3" w:rsidRDefault="004076D3" w:rsidP="004076D3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BF7940">
        <w:rPr>
          <w:rFonts w:ascii="Times New Roman" w:hAnsi="Times New Roman"/>
          <w:sz w:val="26"/>
          <w:szCs w:val="26"/>
        </w:rPr>
        <w:t xml:space="preserve">Для кодирования и декодирования работ </w:t>
      </w:r>
      <w:r>
        <w:rPr>
          <w:rFonts w:ascii="Times New Roman" w:hAnsi="Times New Roman"/>
          <w:sz w:val="26"/>
          <w:szCs w:val="26"/>
        </w:rPr>
        <w:t xml:space="preserve">приказом регионального оператора по соответствующим предметам </w:t>
      </w:r>
      <w:r w:rsidRPr="00BF7940">
        <w:rPr>
          <w:rFonts w:ascii="Times New Roman" w:hAnsi="Times New Roman"/>
          <w:sz w:val="26"/>
          <w:szCs w:val="26"/>
        </w:rPr>
        <w:t>создается специальная (шифровальная) комиссия, в состав которой входят представители оргкомитета (регионального оператора).</w:t>
      </w:r>
    </w:p>
    <w:p w14:paraId="21FE6335" w14:textId="77777777" w:rsidR="004076D3" w:rsidRPr="00B56D63" w:rsidRDefault="004076D3" w:rsidP="004076D3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AF5FB7">
        <w:rPr>
          <w:rFonts w:ascii="Times New Roman" w:hAnsi="Times New Roman"/>
          <w:sz w:val="26"/>
          <w:szCs w:val="26"/>
        </w:rPr>
        <w:t>Конфиденциальность кодов является основным принципом проверки заданий регионального этапа олимпиады по соответствующему общеобразовательному предмету.</w:t>
      </w:r>
    </w:p>
    <w:p w14:paraId="3730B4D5" w14:textId="77777777" w:rsidR="004076D3" w:rsidRPr="00B56D63" w:rsidRDefault="004076D3" w:rsidP="004076D3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BF7940">
        <w:rPr>
          <w:rFonts w:ascii="Times New Roman" w:hAnsi="Times New Roman"/>
          <w:sz w:val="26"/>
          <w:szCs w:val="26"/>
        </w:rPr>
        <w:t xml:space="preserve">Работа шифровальной комиссии осуществляется в месте сканирования работ участников </w:t>
      </w:r>
      <w:r>
        <w:rPr>
          <w:rFonts w:ascii="Times New Roman" w:hAnsi="Times New Roman"/>
          <w:bCs/>
          <w:sz w:val="26"/>
          <w:szCs w:val="26"/>
        </w:rPr>
        <w:t>регионального этапа олимпиады</w:t>
      </w:r>
      <w:r w:rsidRPr="00BF7940">
        <w:rPr>
          <w:rFonts w:ascii="Times New Roman" w:hAnsi="Times New Roman"/>
          <w:sz w:val="26"/>
          <w:szCs w:val="26"/>
        </w:rPr>
        <w:t>.</w:t>
      </w:r>
    </w:p>
    <w:p w14:paraId="62961B48" w14:textId="77777777" w:rsidR="004076D3" w:rsidRPr="00B56D63" w:rsidRDefault="004076D3" w:rsidP="004076D3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AF5FB7">
        <w:rPr>
          <w:rFonts w:ascii="Times New Roman" w:hAnsi="Times New Roman"/>
          <w:sz w:val="26"/>
          <w:szCs w:val="26"/>
        </w:rPr>
        <w:t xml:space="preserve">У каждого участника код его олимпиадной работы </w:t>
      </w:r>
      <w:r>
        <w:rPr>
          <w:rFonts w:ascii="Times New Roman" w:hAnsi="Times New Roman"/>
          <w:sz w:val="26"/>
          <w:szCs w:val="26"/>
        </w:rPr>
        <w:t xml:space="preserve">по соответствующему предмету </w:t>
      </w:r>
      <w:r w:rsidRPr="00AF5FB7">
        <w:rPr>
          <w:rFonts w:ascii="Times New Roman" w:hAnsi="Times New Roman"/>
          <w:sz w:val="26"/>
          <w:szCs w:val="26"/>
        </w:rPr>
        <w:t>во всех турах долж</w:t>
      </w:r>
      <w:r>
        <w:rPr>
          <w:rFonts w:ascii="Times New Roman" w:hAnsi="Times New Roman"/>
          <w:sz w:val="26"/>
          <w:szCs w:val="26"/>
        </w:rPr>
        <w:t>е</w:t>
      </w:r>
      <w:r w:rsidRPr="00AF5FB7">
        <w:rPr>
          <w:rFonts w:ascii="Times New Roman" w:hAnsi="Times New Roman"/>
          <w:sz w:val="26"/>
          <w:szCs w:val="26"/>
        </w:rPr>
        <w:t>н быть одинаковым.</w:t>
      </w:r>
    </w:p>
    <w:p w14:paraId="33A17312" w14:textId="32ADEA76" w:rsidR="004076D3" w:rsidRPr="00B56D63" w:rsidRDefault="004076D3" w:rsidP="004076D3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B56D63">
        <w:rPr>
          <w:rFonts w:ascii="Times New Roman" w:hAnsi="Times New Roman"/>
          <w:sz w:val="26"/>
          <w:szCs w:val="26"/>
        </w:rPr>
        <w:t>На каждо</w:t>
      </w:r>
      <w:r w:rsidR="00095AF5">
        <w:rPr>
          <w:rFonts w:ascii="Times New Roman" w:hAnsi="Times New Roman"/>
          <w:sz w:val="26"/>
          <w:szCs w:val="26"/>
        </w:rPr>
        <w:t>м</w:t>
      </w:r>
      <w:r w:rsidRPr="00B56D63">
        <w:rPr>
          <w:rFonts w:ascii="Times New Roman" w:hAnsi="Times New Roman"/>
          <w:sz w:val="26"/>
          <w:szCs w:val="26"/>
        </w:rPr>
        <w:t xml:space="preserve"> бланк</w:t>
      </w:r>
      <w:r w:rsidR="00095AF5">
        <w:rPr>
          <w:rFonts w:ascii="Times New Roman" w:hAnsi="Times New Roman"/>
          <w:sz w:val="26"/>
          <w:szCs w:val="26"/>
        </w:rPr>
        <w:t>е</w:t>
      </w:r>
      <w:r w:rsidRPr="00B56D63">
        <w:rPr>
          <w:rFonts w:ascii="Times New Roman" w:hAnsi="Times New Roman"/>
          <w:sz w:val="26"/>
          <w:szCs w:val="26"/>
        </w:rPr>
        <w:t xml:space="preserve"> ответов</w:t>
      </w:r>
      <w:r w:rsidR="00095AF5">
        <w:rPr>
          <w:rFonts w:ascii="Times New Roman" w:hAnsi="Times New Roman"/>
          <w:sz w:val="26"/>
          <w:szCs w:val="26"/>
        </w:rPr>
        <w:t>,</w:t>
      </w:r>
      <w:r w:rsidRPr="00B56D63">
        <w:rPr>
          <w:rFonts w:ascii="Times New Roman" w:hAnsi="Times New Roman"/>
          <w:sz w:val="26"/>
          <w:szCs w:val="26"/>
        </w:rPr>
        <w:t xml:space="preserve"> в отведенном поле</w:t>
      </w:r>
      <w:r w:rsidR="00095AF5">
        <w:rPr>
          <w:rFonts w:ascii="Times New Roman" w:hAnsi="Times New Roman"/>
          <w:sz w:val="26"/>
          <w:szCs w:val="26"/>
        </w:rPr>
        <w:t>,</w:t>
      </w:r>
      <w:r w:rsidRPr="00B56D63">
        <w:rPr>
          <w:rFonts w:ascii="Times New Roman" w:hAnsi="Times New Roman"/>
          <w:sz w:val="26"/>
          <w:szCs w:val="26"/>
        </w:rPr>
        <w:t xml:space="preserve"> пишется соответствующий код, который дублируется на </w:t>
      </w:r>
      <w:r w:rsidR="000B1600">
        <w:rPr>
          <w:rFonts w:ascii="Times New Roman" w:hAnsi="Times New Roman"/>
          <w:sz w:val="26"/>
          <w:szCs w:val="26"/>
        </w:rPr>
        <w:t>титульном листе</w:t>
      </w:r>
      <w:r w:rsidRPr="00B56D63">
        <w:rPr>
          <w:rFonts w:ascii="Times New Roman" w:hAnsi="Times New Roman"/>
          <w:sz w:val="26"/>
          <w:szCs w:val="26"/>
        </w:rPr>
        <w:t xml:space="preserve">. После этого </w:t>
      </w:r>
      <w:r w:rsidR="000B1600">
        <w:rPr>
          <w:rFonts w:ascii="Times New Roman" w:hAnsi="Times New Roman"/>
          <w:sz w:val="26"/>
          <w:szCs w:val="26"/>
        </w:rPr>
        <w:t>титульн</w:t>
      </w:r>
      <w:r w:rsidR="000B1600">
        <w:rPr>
          <w:rFonts w:ascii="Times New Roman" w:hAnsi="Times New Roman"/>
          <w:sz w:val="26"/>
          <w:szCs w:val="26"/>
        </w:rPr>
        <w:t>ый</w:t>
      </w:r>
      <w:r w:rsidR="000B1600">
        <w:rPr>
          <w:rFonts w:ascii="Times New Roman" w:hAnsi="Times New Roman"/>
          <w:sz w:val="26"/>
          <w:szCs w:val="26"/>
        </w:rPr>
        <w:t xml:space="preserve"> лист</w:t>
      </w:r>
      <w:r w:rsidRPr="00B56D63">
        <w:rPr>
          <w:rFonts w:ascii="Times New Roman" w:hAnsi="Times New Roman"/>
          <w:sz w:val="26"/>
          <w:szCs w:val="26"/>
        </w:rPr>
        <w:t xml:space="preserve"> снимается. </w:t>
      </w:r>
    </w:p>
    <w:p w14:paraId="53C8522E" w14:textId="77777777" w:rsidR="004076D3" w:rsidRDefault="004076D3" w:rsidP="004076D3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 w:rsidRPr="00AF5FB7">
        <w:rPr>
          <w:rFonts w:ascii="Times New Roman" w:hAnsi="Times New Roman"/>
          <w:sz w:val="26"/>
          <w:szCs w:val="26"/>
        </w:rPr>
        <w:t>Все страницы с указанием их автора при кодировании изымаются и проверке не подлежат.</w:t>
      </w:r>
    </w:p>
    <w:p w14:paraId="470583FB" w14:textId="5FADEE9D" w:rsidR="004076D3" w:rsidRDefault="004076D3" w:rsidP="004076D3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 w:rsidRPr="00AF5FB7">
        <w:rPr>
          <w:rFonts w:ascii="Times New Roman" w:hAnsi="Times New Roman"/>
          <w:sz w:val="26"/>
          <w:szCs w:val="26"/>
        </w:rPr>
        <w:t xml:space="preserve">Все </w:t>
      </w:r>
      <w:r w:rsidR="000B1600">
        <w:rPr>
          <w:rFonts w:ascii="Times New Roman" w:hAnsi="Times New Roman"/>
          <w:sz w:val="26"/>
          <w:szCs w:val="26"/>
        </w:rPr>
        <w:t>титульн</w:t>
      </w:r>
      <w:r w:rsidR="000B1600">
        <w:rPr>
          <w:rFonts w:ascii="Times New Roman" w:hAnsi="Times New Roman"/>
          <w:sz w:val="26"/>
          <w:szCs w:val="26"/>
        </w:rPr>
        <w:t>ые</w:t>
      </w:r>
      <w:r w:rsidR="000B1600">
        <w:rPr>
          <w:rFonts w:ascii="Times New Roman" w:hAnsi="Times New Roman"/>
          <w:sz w:val="26"/>
          <w:szCs w:val="26"/>
        </w:rPr>
        <w:t xml:space="preserve"> лист</w:t>
      </w:r>
      <w:r w:rsidR="000B1600">
        <w:rPr>
          <w:rFonts w:ascii="Times New Roman" w:hAnsi="Times New Roman"/>
          <w:sz w:val="26"/>
          <w:szCs w:val="26"/>
        </w:rPr>
        <w:t>ы</w:t>
      </w:r>
      <w:r w:rsidRPr="00AF5FB7">
        <w:rPr>
          <w:rFonts w:ascii="Times New Roman" w:hAnsi="Times New Roman"/>
          <w:sz w:val="26"/>
          <w:szCs w:val="26"/>
        </w:rPr>
        <w:t xml:space="preserve"> (отдельно для каждого класса и соответствующего тура) передаются председателю шифровальной комиссии, который обеспечивает отсутствие доступа к ним до показа работ. </w:t>
      </w:r>
    </w:p>
    <w:p w14:paraId="39A502C9" w14:textId="77777777" w:rsidR="004076D3" w:rsidRDefault="004076D3" w:rsidP="004076D3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AF5FB7">
        <w:rPr>
          <w:rFonts w:ascii="Times New Roman" w:hAnsi="Times New Roman"/>
          <w:sz w:val="26"/>
          <w:szCs w:val="26"/>
        </w:rPr>
        <w:t>На проверку жюри предоставляются закодированные копии выполненных олимпиадных работ</w:t>
      </w:r>
      <w:r>
        <w:rPr>
          <w:rFonts w:ascii="Times New Roman" w:hAnsi="Times New Roman"/>
          <w:sz w:val="26"/>
          <w:szCs w:val="26"/>
        </w:rPr>
        <w:t>.</w:t>
      </w:r>
    </w:p>
    <w:p w14:paraId="0A68A141" w14:textId="77777777" w:rsidR="004076D3" w:rsidRPr="006F0D9A" w:rsidRDefault="004076D3" w:rsidP="004076D3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Членами шифровальной комиссии </w:t>
      </w:r>
      <w:r w:rsidRPr="006F0D9A">
        <w:rPr>
          <w:rFonts w:ascii="Times New Roman" w:hAnsi="Times New Roman"/>
          <w:sz w:val="26"/>
          <w:szCs w:val="26"/>
        </w:rPr>
        <w:t>составля</w:t>
      </w:r>
      <w:r>
        <w:rPr>
          <w:rFonts w:ascii="Times New Roman" w:hAnsi="Times New Roman"/>
          <w:sz w:val="26"/>
          <w:szCs w:val="26"/>
        </w:rPr>
        <w:t>ется</w:t>
      </w:r>
      <w:r w:rsidRPr="006F0D9A">
        <w:rPr>
          <w:rFonts w:ascii="Times New Roman" w:hAnsi="Times New Roman"/>
          <w:sz w:val="26"/>
          <w:szCs w:val="26"/>
        </w:rPr>
        <w:t xml:space="preserve"> электронн</w:t>
      </w:r>
      <w:r>
        <w:rPr>
          <w:rFonts w:ascii="Times New Roman" w:hAnsi="Times New Roman"/>
          <w:sz w:val="26"/>
          <w:szCs w:val="26"/>
        </w:rPr>
        <w:t>ая</w:t>
      </w:r>
      <w:r w:rsidRPr="006F0D9A">
        <w:rPr>
          <w:rFonts w:ascii="Times New Roman" w:hAnsi="Times New Roman"/>
          <w:sz w:val="26"/>
          <w:szCs w:val="26"/>
        </w:rPr>
        <w:t xml:space="preserve"> сводн</w:t>
      </w:r>
      <w:r>
        <w:rPr>
          <w:rFonts w:ascii="Times New Roman" w:hAnsi="Times New Roman"/>
          <w:sz w:val="26"/>
          <w:szCs w:val="26"/>
        </w:rPr>
        <w:t xml:space="preserve">ая </w:t>
      </w:r>
      <w:r w:rsidRPr="006F0D9A">
        <w:rPr>
          <w:rFonts w:ascii="Times New Roman" w:hAnsi="Times New Roman"/>
          <w:sz w:val="26"/>
          <w:szCs w:val="26"/>
        </w:rPr>
        <w:t>таблиц</w:t>
      </w:r>
      <w:r>
        <w:rPr>
          <w:rFonts w:ascii="Times New Roman" w:hAnsi="Times New Roman"/>
          <w:sz w:val="26"/>
          <w:szCs w:val="26"/>
        </w:rPr>
        <w:t>а</w:t>
      </w:r>
      <w:r w:rsidRPr="006F0D9A">
        <w:rPr>
          <w:rFonts w:ascii="Times New Roman" w:hAnsi="Times New Roman"/>
          <w:sz w:val="26"/>
          <w:szCs w:val="26"/>
        </w:rPr>
        <w:t>, содержащ</w:t>
      </w:r>
      <w:r>
        <w:rPr>
          <w:rFonts w:ascii="Times New Roman" w:hAnsi="Times New Roman"/>
          <w:sz w:val="26"/>
          <w:szCs w:val="26"/>
        </w:rPr>
        <w:t>ая</w:t>
      </w:r>
      <w:r w:rsidRPr="006F0D9A">
        <w:rPr>
          <w:rFonts w:ascii="Times New Roman" w:hAnsi="Times New Roman"/>
          <w:sz w:val="26"/>
          <w:szCs w:val="26"/>
        </w:rPr>
        <w:t xml:space="preserve"> только шифры участников, в формате *.XLSX или *.XLS (MS Excel). Эта таблица передается председателю/заместителю председателя жюри для работы жюри. </w:t>
      </w:r>
    </w:p>
    <w:p w14:paraId="6AFEF1FC" w14:textId="4A99A822" w:rsidR="004076D3" w:rsidRPr="00B56D63" w:rsidRDefault="000B1600" w:rsidP="004076D3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</w:t>
      </w:r>
      <w:r w:rsidRPr="00B56D63">
        <w:rPr>
          <w:rFonts w:ascii="Times New Roman" w:hAnsi="Times New Roman"/>
          <w:sz w:val="26"/>
          <w:szCs w:val="26"/>
        </w:rPr>
        <w:t>осле окончания проверки членами жюри всех олимпиадных работ</w:t>
      </w:r>
      <w:r w:rsidRPr="00B56D63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п</w:t>
      </w:r>
      <w:r w:rsidR="004076D3" w:rsidRPr="00B56D63">
        <w:rPr>
          <w:rFonts w:ascii="Times New Roman" w:hAnsi="Times New Roman"/>
          <w:sz w:val="26"/>
          <w:szCs w:val="26"/>
        </w:rPr>
        <w:t xml:space="preserve">редставители регионального оператора совместно с секретарем жюри регионального этапа олимпиады по соответствующему общеобразовательному предмету осуществляют декодирование проверенных и оцененных копий олимпиадных работ для формирования таблицы </w:t>
      </w:r>
      <w:r>
        <w:rPr>
          <w:rFonts w:ascii="Times New Roman" w:hAnsi="Times New Roman"/>
          <w:sz w:val="26"/>
          <w:szCs w:val="26"/>
        </w:rPr>
        <w:t xml:space="preserve">предварительных </w:t>
      </w:r>
      <w:r w:rsidR="004076D3" w:rsidRPr="00B56D63">
        <w:rPr>
          <w:rFonts w:ascii="Times New Roman" w:hAnsi="Times New Roman"/>
          <w:sz w:val="26"/>
          <w:szCs w:val="26"/>
        </w:rPr>
        <w:t xml:space="preserve">результатов участников </w:t>
      </w:r>
      <w:r w:rsidR="004076D3">
        <w:rPr>
          <w:rFonts w:ascii="Times New Roman" w:hAnsi="Times New Roman"/>
          <w:bCs/>
          <w:sz w:val="26"/>
          <w:szCs w:val="26"/>
        </w:rPr>
        <w:t xml:space="preserve">регионального этапа олимпиады </w:t>
      </w:r>
      <w:r w:rsidR="004076D3" w:rsidRPr="00B56D63">
        <w:rPr>
          <w:rFonts w:ascii="Times New Roman" w:hAnsi="Times New Roman"/>
          <w:sz w:val="26"/>
          <w:szCs w:val="26"/>
        </w:rPr>
        <w:t xml:space="preserve">по соответствующему общеобразовательному предмету. </w:t>
      </w:r>
    </w:p>
    <w:p w14:paraId="5196334D" w14:textId="77777777" w:rsidR="004076D3" w:rsidRPr="00AF5FB7" w:rsidRDefault="004076D3" w:rsidP="004076D3">
      <w:pPr>
        <w:tabs>
          <w:tab w:val="left" w:pos="1134"/>
          <w:tab w:val="left" w:pos="2130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iCs/>
          <w:sz w:val="26"/>
          <w:szCs w:val="26"/>
        </w:rPr>
      </w:pPr>
    </w:p>
    <w:p w14:paraId="3E8392BB" w14:textId="77777777" w:rsidR="008C04FF" w:rsidRDefault="008C04FF"/>
    <w:sectPr w:rsidR="008C04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9538F8"/>
    <w:multiLevelType w:val="hybridMultilevel"/>
    <w:tmpl w:val="6C30C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78072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6D3"/>
    <w:rsid w:val="00095AF5"/>
    <w:rsid w:val="000B1600"/>
    <w:rsid w:val="002D3374"/>
    <w:rsid w:val="004076D3"/>
    <w:rsid w:val="00773A95"/>
    <w:rsid w:val="008C04FF"/>
    <w:rsid w:val="00A92A9A"/>
    <w:rsid w:val="00C13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AD303"/>
  <w15:chartTrackingRefBased/>
  <w15:docId w15:val="{37CBAB28-52C3-46DF-BB99-996AC6739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76D3"/>
    <w:pPr>
      <w:spacing w:after="200" w:line="276" w:lineRule="auto"/>
    </w:pPr>
    <w:rPr>
      <w:rFonts w:ascii="Calibri" w:eastAsia="Times New Roman" w:hAnsi="Calibri" w:cs="Times New Roman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76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2024-11-19T06:51:00Z</dcterms:created>
  <dcterms:modified xsi:type="dcterms:W3CDTF">2024-11-21T11:47:00Z</dcterms:modified>
</cp:coreProperties>
</file>